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Изменения размера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государственной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пошлины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совершение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действи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й,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связанны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х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 лицензированием розничной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продажи алкогольной продукции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подпунктом 94 пункта 1 статьи 333.33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второй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Налогового кодекса Российской Федерации (в ред.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Федеральным законом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31 июля 2025 г.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275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-ФЗ) с 31 августа 2025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изменяется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размер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государственной пошлины за совершение действий, связанных с лицензированием розничной продажи алкогольной продукции и розничной продажи алкогольной продукции при оказании услуг общественного питания.</w:t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или продление срока действия лицензии на розничную продажу алкогольной продукции за кажды</w:t>
      </w:r>
      <w:r>
        <w:rPr>
          <w:rFonts w:ascii="Times New Roman" w:hAnsi="Times New Roman" w:cs="Times New Roman"/>
          <w:sz w:val="28"/>
          <w:szCs w:val="28"/>
        </w:rPr>
        <w:t xml:space="preserve">й год срока действия лицензии в отношении каждого места осуществления деятельности, указанного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</w:t>
      </w:r>
      <w:r>
        <w:rPr>
          <w:rFonts w:ascii="Times New Roman" w:hAnsi="Times New Roman" w:cs="Times New Roman"/>
          <w:sz w:val="28"/>
          <w:szCs w:val="28"/>
        </w:rPr>
        <w:t xml:space="preserve">продукции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20 000 рублей - в случае, если место осуществления деятельности расположено в сельском населенном пункте;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65 000 рублей - в остальных случаях;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переоформление</w:t>
      </w:r>
      <w:r>
        <w:rPr>
          <w:rFonts w:ascii="Times New Roman" w:hAnsi="Times New Roman" w:cs="Times New Roman"/>
          <w:sz w:val="28"/>
          <w:szCs w:val="28"/>
        </w:rPr>
        <w:t xml:space="preserve"> лицензии на розничную продажу алкогольной продукции в связи с увеличением количества мест осуществления деятельности, указанных в государственном сводн</w:t>
      </w:r>
      <w:r>
        <w:rPr>
          <w:rFonts w:ascii="Times New Roman" w:hAnsi="Times New Roman" w:cs="Times New Roman"/>
          <w:sz w:val="28"/>
          <w:szCs w:val="28"/>
        </w:rPr>
        <w:t xml:space="preserve">ом реестре выданных, приостановленных и аннулированных лицензий на производство и оборот этилового спирта, алкогольной и спиртосодержащей продукции, за каждый год срока действия лицензии в отношении каждого дополнительного места осуществления деятельности: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20000 рублей - в случае, если дополнительное место осуществления деятельности расположено в сельском населенном пункте;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65 000 рублей - в остальных случаях.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992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4">
    <w:name w:val="Title Char"/>
    <w:basedOn w:val="635"/>
    <w:link w:val="656"/>
    <w:uiPriority w:val="10"/>
    <w:rPr>
      <w:sz w:val="48"/>
      <w:szCs w:val="48"/>
    </w:rPr>
  </w:style>
  <w:style w:type="character" w:styleId="36">
    <w:name w:val="Subtitle Char"/>
    <w:basedOn w:val="635"/>
    <w:link w:val="658"/>
    <w:uiPriority w:val="11"/>
    <w:rPr>
      <w:sz w:val="24"/>
      <w:szCs w:val="24"/>
    </w:rPr>
  </w:style>
  <w:style w:type="character" w:styleId="38">
    <w:name w:val="Quote Char"/>
    <w:link w:val="660"/>
    <w:uiPriority w:val="29"/>
    <w:rPr>
      <w:i/>
    </w:rPr>
  </w:style>
  <w:style w:type="character" w:styleId="40">
    <w:name w:val="Intense Quote Char"/>
    <w:link w:val="662"/>
    <w:uiPriority w:val="30"/>
    <w:rPr>
      <w:i/>
    </w:rPr>
  </w:style>
  <w:style w:type="character" w:styleId="175">
    <w:name w:val="Footnote Text Char"/>
    <w:link w:val="797"/>
    <w:uiPriority w:val="99"/>
    <w:rPr>
      <w:sz w:val="18"/>
    </w:rPr>
  </w:style>
  <w:style w:type="character" w:styleId="178">
    <w:name w:val="Endnote Text Char"/>
    <w:link w:val="800"/>
    <w:uiPriority w:val="99"/>
    <w:rPr>
      <w:sz w:val="20"/>
    </w:rPr>
  </w:style>
  <w:style w:type="paragraph" w:styleId="634" w:default="1">
    <w:name w:val="Normal"/>
    <w:qFormat/>
  </w:style>
  <w:style w:type="character" w:styleId="635" w:default="1">
    <w:name w:val="Default Paragraph Font"/>
    <w:uiPriority w:val="1"/>
    <w:semiHidden/>
    <w:unhideWhenUsed/>
  </w:style>
  <w:style w:type="table" w:styleId="63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7" w:default="1">
    <w:name w:val="No List"/>
    <w:uiPriority w:val="99"/>
    <w:semiHidden/>
    <w:unhideWhenUsed/>
  </w:style>
  <w:style w:type="paragraph" w:styleId="638" w:customStyle="1">
    <w:name w:val="Heading 1"/>
    <w:basedOn w:val="634"/>
    <w:next w:val="634"/>
    <w:link w:val="63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39" w:customStyle="1">
    <w:name w:val="Heading 1 Char"/>
    <w:link w:val="638"/>
    <w:uiPriority w:val="9"/>
    <w:rPr>
      <w:rFonts w:ascii="Arial" w:hAnsi="Arial" w:eastAsia="Arial" w:cs="Arial"/>
      <w:sz w:val="40"/>
      <w:szCs w:val="40"/>
    </w:rPr>
  </w:style>
  <w:style w:type="paragraph" w:styleId="640" w:customStyle="1">
    <w:name w:val="Heading 2"/>
    <w:basedOn w:val="634"/>
    <w:next w:val="634"/>
    <w:link w:val="64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41" w:customStyle="1">
    <w:name w:val="Heading 2 Char"/>
    <w:link w:val="640"/>
    <w:uiPriority w:val="9"/>
    <w:rPr>
      <w:rFonts w:ascii="Arial" w:hAnsi="Arial" w:eastAsia="Arial" w:cs="Arial"/>
      <w:sz w:val="34"/>
    </w:rPr>
  </w:style>
  <w:style w:type="paragraph" w:styleId="642" w:customStyle="1">
    <w:name w:val="Heading 3"/>
    <w:basedOn w:val="634"/>
    <w:next w:val="634"/>
    <w:link w:val="64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43" w:customStyle="1">
    <w:name w:val="Heading 3 Char"/>
    <w:link w:val="642"/>
    <w:uiPriority w:val="9"/>
    <w:rPr>
      <w:rFonts w:ascii="Arial" w:hAnsi="Arial" w:eastAsia="Arial" w:cs="Arial"/>
      <w:sz w:val="30"/>
      <w:szCs w:val="30"/>
    </w:rPr>
  </w:style>
  <w:style w:type="paragraph" w:styleId="644" w:customStyle="1">
    <w:name w:val="Heading 4"/>
    <w:basedOn w:val="634"/>
    <w:next w:val="634"/>
    <w:link w:val="64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 w:customStyle="1">
    <w:name w:val="Heading 4 Char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 w:customStyle="1">
    <w:name w:val="Heading 5"/>
    <w:basedOn w:val="634"/>
    <w:next w:val="634"/>
    <w:link w:val="64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 w:customStyle="1">
    <w:name w:val="Heading 5 Char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 w:customStyle="1">
    <w:name w:val="Heading 6"/>
    <w:basedOn w:val="634"/>
    <w:next w:val="634"/>
    <w:link w:val="64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49" w:customStyle="1">
    <w:name w:val="Heading 6 Char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 w:customStyle="1">
    <w:name w:val="Heading 7"/>
    <w:basedOn w:val="634"/>
    <w:next w:val="634"/>
    <w:link w:val="65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51" w:customStyle="1">
    <w:name w:val="Heading 7 Char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 w:customStyle="1">
    <w:name w:val="Heading 8"/>
    <w:basedOn w:val="634"/>
    <w:next w:val="634"/>
    <w:link w:val="65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53" w:customStyle="1">
    <w:name w:val="Heading 8 Char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 w:customStyle="1">
    <w:name w:val="Heading 9"/>
    <w:basedOn w:val="634"/>
    <w:next w:val="634"/>
    <w:link w:val="65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 w:customStyle="1">
    <w:name w:val="Heading 9 Char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Title"/>
    <w:basedOn w:val="634"/>
    <w:next w:val="634"/>
    <w:link w:val="657"/>
    <w:uiPriority w:val="10"/>
    <w:qFormat/>
    <w:pPr>
      <w:contextualSpacing/>
      <w:spacing w:before="300"/>
    </w:pPr>
    <w:rPr>
      <w:sz w:val="48"/>
      <w:szCs w:val="48"/>
    </w:rPr>
  </w:style>
  <w:style w:type="character" w:styleId="657" w:customStyle="1">
    <w:name w:val="Название Знак"/>
    <w:link w:val="656"/>
    <w:uiPriority w:val="10"/>
    <w:rPr>
      <w:sz w:val="48"/>
      <w:szCs w:val="48"/>
    </w:rPr>
  </w:style>
  <w:style w:type="paragraph" w:styleId="658">
    <w:name w:val="Subtitle"/>
    <w:basedOn w:val="634"/>
    <w:next w:val="634"/>
    <w:link w:val="659"/>
    <w:uiPriority w:val="11"/>
    <w:qFormat/>
    <w:pPr>
      <w:spacing w:before="200"/>
    </w:pPr>
    <w:rPr>
      <w:sz w:val="24"/>
      <w:szCs w:val="24"/>
    </w:rPr>
  </w:style>
  <w:style w:type="character" w:styleId="659" w:customStyle="1">
    <w:name w:val="Подзаголовок Знак"/>
    <w:link w:val="658"/>
    <w:uiPriority w:val="11"/>
    <w:rPr>
      <w:sz w:val="24"/>
      <w:szCs w:val="24"/>
    </w:rPr>
  </w:style>
  <w:style w:type="paragraph" w:styleId="660">
    <w:name w:val="Quote"/>
    <w:basedOn w:val="634"/>
    <w:next w:val="634"/>
    <w:link w:val="661"/>
    <w:uiPriority w:val="29"/>
    <w:qFormat/>
    <w:pPr>
      <w:ind w:left="720" w:right="720"/>
    </w:pPr>
    <w:rPr>
      <w:i/>
    </w:rPr>
  </w:style>
  <w:style w:type="character" w:styleId="661" w:customStyle="1">
    <w:name w:val="Цитата 2 Знак"/>
    <w:link w:val="660"/>
    <w:uiPriority w:val="29"/>
    <w:rPr>
      <w:i/>
    </w:rPr>
  </w:style>
  <w:style w:type="paragraph" w:styleId="662">
    <w:name w:val="Intense Quote"/>
    <w:basedOn w:val="634"/>
    <w:next w:val="634"/>
    <w:link w:val="6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 w:customStyle="1">
    <w:name w:val="Выделенная цитата Знак"/>
    <w:link w:val="662"/>
    <w:uiPriority w:val="30"/>
    <w:rPr>
      <w:i/>
    </w:rPr>
  </w:style>
  <w:style w:type="paragraph" w:styleId="664" w:customStyle="1">
    <w:name w:val="Header"/>
    <w:basedOn w:val="63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 w:customStyle="1">
    <w:name w:val="Header Char"/>
    <w:link w:val="664"/>
    <w:uiPriority w:val="99"/>
  </w:style>
  <w:style w:type="paragraph" w:styleId="666" w:customStyle="1">
    <w:name w:val="Footer"/>
    <w:basedOn w:val="63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 w:customStyle="1">
    <w:name w:val="Footer Char"/>
    <w:link w:val="666"/>
    <w:uiPriority w:val="99"/>
  </w:style>
  <w:style w:type="paragraph" w:styleId="668" w:customStyle="1">
    <w:name w:val="Caption"/>
    <w:basedOn w:val="634"/>
    <w:next w:val="634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69" w:customStyle="1">
    <w:name w:val="Caption Char"/>
    <w:link w:val="666"/>
    <w:uiPriority w:val="99"/>
  </w:style>
  <w:style w:type="table" w:styleId="670">
    <w:name w:val="Table Grid"/>
    <w:basedOn w:val="6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 w:customStyle="1">
    <w:name w:val="Table Grid Light"/>
    <w:basedOn w:val="63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 w:customStyle="1">
    <w:name w:val="Plain Table 1"/>
    <w:basedOn w:val="63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 w:customStyle="1">
    <w:name w:val="Plain Table 2"/>
    <w:basedOn w:val="6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 w:customStyle="1">
    <w:name w:val="Plain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 w:customStyle="1">
    <w:name w:val="Plain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 w:customStyle="1">
    <w:name w:val="Plain Table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 w:customStyle="1">
    <w:name w:val="Grid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 w:customStyle="1">
    <w:name w:val="Grid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 w:customStyle="1">
    <w:name w:val="Grid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 w:customStyle="1">
    <w:name w:val="Grid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 w:customStyle="1">
    <w:name w:val="Grid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 w:customStyle="1">
    <w:name w:val="Grid Table 4 - Accent 1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00" w:customStyle="1">
    <w:name w:val="Grid Table 4 - Accent 2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01" w:customStyle="1">
    <w:name w:val="Grid Table 4 - Accent 3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02" w:customStyle="1">
    <w:name w:val="Grid Table 4 - Accent 4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03" w:customStyle="1">
    <w:name w:val="Grid Table 4 - Accent 5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04" w:customStyle="1">
    <w:name w:val="Grid Table 4 - Accent 6"/>
    <w:basedOn w:val="6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05" w:customStyle="1">
    <w:name w:val="Grid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6" w:customStyle="1">
    <w:name w:val="Grid Table 5 Dark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07" w:customStyle="1">
    <w:name w:val="Grid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08" w:customStyle="1">
    <w:name w:val="Grid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3" w:customStyle="1">
    <w:name w:val="Grid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14" w:customStyle="1">
    <w:name w:val="Grid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15" w:customStyle="1">
    <w:name w:val="Grid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16" w:customStyle="1">
    <w:name w:val="Grid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17" w:customStyle="1">
    <w:name w:val="Grid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18" w:customStyle="1">
    <w:name w:val="Grid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19" w:customStyle="1">
    <w:name w:val="Grid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0" w:customStyle="1">
    <w:name w:val="Grid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1" w:customStyle="1">
    <w:name w:val="Grid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2" w:customStyle="1">
    <w:name w:val="Grid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3" w:customStyle="1">
    <w:name w:val="Grid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4" w:customStyle="1">
    <w:name w:val="Grid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5" w:customStyle="1">
    <w:name w:val="Grid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6" w:customStyle="1">
    <w:name w:val="List Table 1 Light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List Table 1 Light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List Table 1 Light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1 Light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4" w:customStyle="1">
    <w:name w:val="List Table 2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35" w:customStyle="1">
    <w:name w:val="List Table 2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36" w:customStyle="1">
    <w:name w:val="List Table 2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40" w:customStyle="1">
    <w:name w:val="List Table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List Table 3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List Table 3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4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4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5 Dark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5" w:customStyle="1">
    <w:name w:val="List Table 5 Dark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6" w:customStyle="1">
    <w:name w:val="List Table 5 Dark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6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2" w:customStyle="1">
    <w:name w:val="List Table 6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63" w:customStyle="1">
    <w:name w:val="List Table 6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64" w:customStyle="1">
    <w:name w:val="List Table 6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65" w:customStyle="1">
    <w:name w:val="List Table 6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66" w:customStyle="1">
    <w:name w:val="List Table 6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67" w:customStyle="1">
    <w:name w:val="List Table 6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68" w:customStyle="1">
    <w:name w:val="List Table 7 Colorful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9" w:customStyle="1">
    <w:name w:val="List Table 7 Colorful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0" w:customStyle="1">
    <w:name w:val="List Table 7 Colorful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 w:customStyle="1">
    <w:name w:val="List Table 7 Colorful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 w:customStyle="1">
    <w:name w:val="List Table 7 Colorful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List Table 7 Colorful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List Table 7 Colorful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Lined - Accent"/>
    <w:basedOn w:val="6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6" w:customStyle="1">
    <w:name w:val="Lined - Accent 1"/>
    <w:basedOn w:val="6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77" w:customStyle="1">
    <w:name w:val="Lined - Accent 2"/>
    <w:basedOn w:val="6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78" w:customStyle="1">
    <w:name w:val="Lined - Accent 3"/>
    <w:basedOn w:val="6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79" w:customStyle="1">
    <w:name w:val="Lined - Accent 4"/>
    <w:basedOn w:val="6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80" w:customStyle="1">
    <w:name w:val="Lined - Accent 5"/>
    <w:basedOn w:val="6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81" w:customStyle="1">
    <w:name w:val="Lined - Accent 6"/>
    <w:basedOn w:val="6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82" w:customStyle="1">
    <w:name w:val="Bordered &amp; Lined - Accent"/>
    <w:basedOn w:val="6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3" w:customStyle="1">
    <w:name w:val="Bordered &amp; Lined - Accent 1"/>
    <w:basedOn w:val="6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84" w:customStyle="1">
    <w:name w:val="Bordered &amp; Lined - Accent 2"/>
    <w:basedOn w:val="6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85" w:customStyle="1">
    <w:name w:val="Bordered &amp; Lined - Accent 3"/>
    <w:basedOn w:val="6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86" w:customStyle="1">
    <w:name w:val="Bordered &amp; Lined - Accent 4"/>
    <w:basedOn w:val="6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87" w:customStyle="1">
    <w:name w:val="Bordered &amp; Lined - Accent 5"/>
    <w:basedOn w:val="6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88" w:customStyle="1">
    <w:name w:val="Bordered &amp; Lined - Accent 6"/>
    <w:basedOn w:val="6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89" w:customStyle="1">
    <w:name w:val="Bordered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0" w:customStyle="1">
    <w:name w:val="Bordered - Accent 1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791" w:customStyle="1">
    <w:name w:val="Bordered - Accent 2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792" w:customStyle="1">
    <w:name w:val="Bordered - Accent 3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793" w:customStyle="1">
    <w:name w:val="Bordered - Accent 4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794" w:customStyle="1">
    <w:name w:val="Bordered - Accent 5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795" w:customStyle="1">
    <w:name w:val="Bordered - Accent 6"/>
    <w:basedOn w:val="6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563c1" w:themeColor="hyperlink"/>
      <w:u w:val="single"/>
    </w:rPr>
  </w:style>
  <w:style w:type="paragraph" w:styleId="797">
    <w:name w:val="footnote text"/>
    <w:basedOn w:val="63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 w:customStyle="1">
    <w:name w:val="Текст сноски Знак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63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 w:customStyle="1">
    <w:name w:val="Текст концевой сноски Знак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634"/>
    <w:next w:val="634"/>
    <w:uiPriority w:val="39"/>
    <w:unhideWhenUsed/>
    <w:pPr>
      <w:spacing w:after="57"/>
    </w:pPr>
  </w:style>
  <w:style w:type="paragraph" w:styleId="804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05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06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07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08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09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10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11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634"/>
    <w:next w:val="634"/>
    <w:uiPriority w:val="99"/>
    <w:unhideWhenUsed/>
    <w:pPr>
      <w:spacing w:after="0"/>
    </w:pPr>
  </w:style>
  <w:style w:type="paragraph" w:styleId="814">
    <w:name w:val="No Spacing"/>
    <w:basedOn w:val="634"/>
    <w:uiPriority w:val="1"/>
    <w:qFormat/>
    <w:pPr>
      <w:spacing w:after="0" w:line="240" w:lineRule="auto"/>
    </w:pPr>
  </w:style>
  <w:style w:type="paragraph" w:styleId="815">
    <w:name w:val="List Paragraph"/>
    <w:basedOn w:val="634"/>
    <w:uiPriority w:val="34"/>
    <w:qFormat/>
    <w:pPr>
      <w:contextualSpacing/>
      <w:ind w:left="720"/>
    </w:pPr>
  </w:style>
  <w:style w:type="paragraph" w:styleId="816">
    <w:name w:val="Normal (Web)"/>
    <w:basedOn w:val="63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>Депэкономразвития КО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created xsi:type="dcterms:W3CDTF">2025-08-04T11:11:00Z</dcterms:created>
  <dcterms:modified xsi:type="dcterms:W3CDTF">2025-08-04T12:05:52Z</dcterms:modified>
</cp:coreProperties>
</file>